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1B" w:rsidRDefault="0051361B"/>
    <w:p w:rsidR="0051361B" w:rsidRPr="0051361B" w:rsidRDefault="0051361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</w:p>
    <w:p w:rsidR="0051361B" w:rsidRPr="0051361B" w:rsidRDefault="0051361B">
      <w:pPr>
        <w:rPr>
          <w:rFonts w:ascii="Times New Roman" w:hAnsi="Times New Roman" w:cs="Times New Roman"/>
          <w:b/>
          <w:sz w:val="24"/>
          <w:szCs w:val="24"/>
        </w:rPr>
      </w:pPr>
      <w:r w:rsidRPr="005136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1361B">
        <w:rPr>
          <w:rFonts w:ascii="Times New Roman" w:hAnsi="Times New Roman" w:cs="Times New Roman"/>
          <w:b/>
          <w:sz w:val="24"/>
          <w:szCs w:val="24"/>
        </w:rPr>
        <w:t>Toruń, 25 III 2022 r.</w:t>
      </w:r>
    </w:p>
    <w:p w:rsidR="00FE3365" w:rsidRDefault="0051361B">
      <w:pPr>
        <w:rPr>
          <w:rFonts w:ascii="Times New Roman" w:hAnsi="Times New Roman" w:cs="Times New Roman"/>
          <w:b/>
          <w:sz w:val="24"/>
          <w:szCs w:val="24"/>
        </w:rPr>
      </w:pPr>
      <w:r w:rsidRPr="005136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Oświadczenie</w:t>
      </w:r>
    </w:p>
    <w:p w:rsidR="0051361B" w:rsidRDefault="0051361B">
      <w:pPr>
        <w:rPr>
          <w:rFonts w:ascii="Times New Roman" w:hAnsi="Times New Roman" w:cs="Times New Roman"/>
          <w:b/>
          <w:sz w:val="24"/>
          <w:szCs w:val="24"/>
        </w:rPr>
      </w:pPr>
    </w:p>
    <w:p w:rsidR="0051361B" w:rsidRDefault="0051361B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Społeczny Komitet „Solidarni -  Toruń Pamięta”</w:t>
      </w:r>
      <w:r w:rsidR="003C3247">
        <w:rPr>
          <w:rFonts w:ascii="Times New Roman" w:hAnsi="Times New Roman" w:cs="Times New Roman"/>
          <w:sz w:val="24"/>
          <w:szCs w:val="24"/>
        </w:rPr>
        <w:t xml:space="preserve">, zrzeszający byłych działaczy opozycji antykomunistycznej, </w:t>
      </w:r>
      <w:r>
        <w:rPr>
          <w:rFonts w:ascii="Times New Roman" w:hAnsi="Times New Roman" w:cs="Times New Roman"/>
          <w:sz w:val="24"/>
          <w:szCs w:val="24"/>
        </w:rPr>
        <w:t xml:space="preserve"> wyraża poparcie dla uchwały Rady Miasta Torunia ustanawiającej nazwę Osiedla Niepodległości. Zmiana nazwy dotyczy  obszaru wydzielonego z części Torunia, zwanej Wrzosami.</w:t>
      </w:r>
    </w:p>
    <w:p w:rsidR="0051361B" w:rsidRDefault="0051361B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Uważamy, że stosowana do tej pory niekiedy</w:t>
      </w:r>
      <w:r w:rsidR="00011F34">
        <w:rPr>
          <w:rFonts w:ascii="Times New Roman" w:hAnsi="Times New Roman" w:cs="Times New Roman"/>
          <w:sz w:val="24"/>
          <w:szCs w:val="24"/>
        </w:rPr>
        <w:t xml:space="preserve"> zwyczajowo</w:t>
      </w:r>
      <w:r>
        <w:rPr>
          <w:rFonts w:ascii="Times New Roman" w:hAnsi="Times New Roman" w:cs="Times New Roman"/>
          <w:sz w:val="24"/>
          <w:szCs w:val="24"/>
        </w:rPr>
        <w:t xml:space="preserve"> nazwa IAR lub Jar była wysoce niewłaściwa, wywodziła się ona bowiem od skrótu</w:t>
      </w:r>
      <w:r w:rsidR="00470779">
        <w:rPr>
          <w:rFonts w:ascii="Times New Roman" w:hAnsi="Times New Roman" w:cs="Times New Roman"/>
          <w:sz w:val="24"/>
          <w:szCs w:val="24"/>
        </w:rPr>
        <w:t xml:space="preserve"> nazwy</w:t>
      </w:r>
      <w:r>
        <w:rPr>
          <w:rFonts w:ascii="Times New Roman" w:hAnsi="Times New Roman" w:cs="Times New Roman"/>
          <w:sz w:val="24"/>
          <w:szCs w:val="24"/>
        </w:rPr>
        <w:t xml:space="preserve"> „Jednostka Armii Radzieckiej”. Upamiętnianie w ten sposób żołnierzy sowieckich, którzy po zajęciu Torunia dokonali wielu morderstw i gwałtów</w:t>
      </w:r>
      <w:r w:rsidR="00602158">
        <w:rPr>
          <w:rFonts w:ascii="Times New Roman" w:hAnsi="Times New Roman" w:cs="Times New Roman"/>
          <w:sz w:val="24"/>
          <w:szCs w:val="24"/>
        </w:rPr>
        <w:t>, a także rabunków i wywózek na Syberię</w:t>
      </w:r>
      <w:r w:rsidR="00011F34">
        <w:rPr>
          <w:rFonts w:ascii="Times New Roman" w:hAnsi="Times New Roman" w:cs="Times New Roman"/>
          <w:sz w:val="24"/>
          <w:szCs w:val="24"/>
        </w:rPr>
        <w:t>,</w:t>
      </w:r>
      <w:r w:rsidR="00602158">
        <w:rPr>
          <w:rFonts w:ascii="Times New Roman" w:hAnsi="Times New Roman" w:cs="Times New Roman"/>
          <w:sz w:val="24"/>
          <w:szCs w:val="24"/>
        </w:rPr>
        <w:t xml:space="preserve">  godzi w pamięć o ich Ofiarach. Musimy też podkreślać, że Armia Sowiecka, przebywając na terenie Torunia, jak i wielu innych miejscowościach w Polsce do początku lat dziewięćdziesiątych spełniała rolą okupanta i zabezpieczała imperialne interesy Związku Sowieckiego. Nie ma więc powodu, aby upamiętniać ją w nazwach miejscowych.</w:t>
      </w:r>
    </w:p>
    <w:p w:rsidR="00602158" w:rsidRDefault="00602158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Nazwa Osiedla Niepodległości nawiązuje do wielkiego wydarzenia z lat 1918-1922, jakim była odbudowa Państwa Polskiego. W stuletnią rocz</w:t>
      </w:r>
      <w:r w:rsidR="00C537EA">
        <w:rPr>
          <w:rFonts w:ascii="Times New Roman" w:hAnsi="Times New Roman" w:cs="Times New Roman"/>
          <w:sz w:val="24"/>
          <w:szCs w:val="24"/>
        </w:rPr>
        <w:t>nicę tych wspaniałych dni</w:t>
      </w:r>
      <w:r w:rsidR="00A905B5">
        <w:rPr>
          <w:rFonts w:ascii="Times New Roman" w:hAnsi="Times New Roman" w:cs="Times New Roman"/>
          <w:sz w:val="24"/>
          <w:szCs w:val="24"/>
        </w:rPr>
        <w:t xml:space="preserve"> nadanie takiej</w:t>
      </w:r>
      <w:r>
        <w:rPr>
          <w:rFonts w:ascii="Times New Roman" w:hAnsi="Times New Roman" w:cs="Times New Roman"/>
          <w:sz w:val="24"/>
          <w:szCs w:val="24"/>
        </w:rPr>
        <w:t xml:space="preserve"> nazwy jest wyrazem nasz</w:t>
      </w:r>
      <w:r w:rsidR="00011F34">
        <w:rPr>
          <w:rFonts w:ascii="Times New Roman" w:hAnsi="Times New Roman" w:cs="Times New Roman"/>
          <w:sz w:val="24"/>
          <w:szCs w:val="24"/>
        </w:rPr>
        <w:t>ej narodowej dumy i patriotyzmu</w:t>
      </w:r>
    </w:p>
    <w:p w:rsidR="00602158" w:rsidRDefault="00602158" w:rsidP="005136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158" w:rsidRDefault="00602158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Zarząd Społecznego Komitetu „Solidarni – Toruń Pamięta”</w:t>
      </w:r>
    </w:p>
    <w:p w:rsidR="003C3247" w:rsidRDefault="003C3247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 up. Prezes </w:t>
      </w:r>
    </w:p>
    <w:p w:rsidR="003C3247" w:rsidRPr="0051361B" w:rsidRDefault="003C3247" w:rsidP="00513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Jan Wyrowiński</w:t>
      </w:r>
    </w:p>
    <w:sectPr w:rsidR="003C3247" w:rsidRPr="0051361B" w:rsidSect="00FE3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361B"/>
    <w:rsid w:val="00011F34"/>
    <w:rsid w:val="003C3247"/>
    <w:rsid w:val="00470779"/>
    <w:rsid w:val="0051361B"/>
    <w:rsid w:val="00602158"/>
    <w:rsid w:val="008329F3"/>
    <w:rsid w:val="00A905B5"/>
    <w:rsid w:val="00C537EA"/>
    <w:rsid w:val="00FE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3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5</cp:revision>
  <dcterms:created xsi:type="dcterms:W3CDTF">2022-03-23T11:29:00Z</dcterms:created>
  <dcterms:modified xsi:type="dcterms:W3CDTF">2022-03-23T13:54:00Z</dcterms:modified>
</cp:coreProperties>
</file>