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Jednostka"/>
        <w:jc w:val="right"/>
        <w:rPr>
          <w:color w:val="000000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Jednostka"/>
        <w:jc w:val="both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</w:rPr>
      </w:pPr>
      <w:r>
        <w:rPr>
          <w:rFonts w:cs="Calibri" w:cstheme="minorHAnsi"/>
          <w:b/>
          <w:color w:val="auto"/>
          <w:sz w:val="22"/>
          <w:szCs w:val="22"/>
        </w:rPr>
        <w:t>Statystyka wniosków</w:t>
      </w:r>
      <w:bookmarkStart w:id="0" w:name="_GoBack"/>
      <w:bookmarkEnd w:id="0"/>
    </w:p>
    <w:tbl>
      <w:tblPr>
        <w:tblW w:w="728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00"/>
        <w:gridCol w:w="2580"/>
        <w:gridCol w:w="2000"/>
      </w:tblGrid>
      <w:tr>
        <w:trPr>
          <w:trHeight w:val="1050" w:hRule="atLeas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25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Liczba wniosków o Rodzinny Kapitał Opiekuńczy (RKO)</w:t>
            </w:r>
          </w:p>
        </w:tc>
        <w:tc>
          <w:tcPr>
            <w:tcW w:w="20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Liczba wniosków o 500 plus</w:t>
            </w:r>
          </w:p>
        </w:tc>
      </w:tr>
      <w:tr>
        <w:trPr>
          <w:trHeight w:val="465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DE9D9" w:val="clear"/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000000" w:fill="FDE9D9" w:val="clear"/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106 tys.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000000" w:fill="FDE9D9" w:val="clear"/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1,5 tys.</w:t>
            </w:r>
          </w:p>
        </w:tc>
      </w:tr>
      <w:tr>
        <w:trPr>
          <w:trHeight w:val="402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kujawsko-pomorskie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5888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000000" w:fill="B7DEE8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Bydgoszcz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871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bydgoski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481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inowrocławski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465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mogileński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131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nakielski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245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sępoleński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114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tucholski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141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żniński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211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świecki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269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Toruń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515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toruński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374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Grudziądz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246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grudziądzki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159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chełmiński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156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wąbrzeski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97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Włocławek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198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włocławski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231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radziejowski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101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aleksandrowski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143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brodnicki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280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golubsko-dobrzyński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151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lipnowski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166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rypiński</w:t>
            </w:r>
          </w:p>
        </w:tc>
        <w:tc>
          <w:tcPr>
            <w:tcW w:w="258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143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</w:tbl>
    <w:p>
      <w:pPr>
        <w:pStyle w:val="Jednostka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814" w:right="1134" w:gutter="0" w:header="0" w:top="1134" w:footer="907" w:bottom="170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80" w:after="0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 PAGE </w:instrText>
    </w:r>
    <w:r>
      <w:rPr>
        <w:rStyle w:val="StopkastronyZnak"/>
      </w:rPr>
      <w:fldChar w:fldCharType="separate"/>
    </w:r>
    <w:r>
      <w:rPr>
        <w:rStyle w:val="StopkastronyZnak"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</w:t>
    </w:r>
    <w:r>
      <w:rPr>
        <w:rStyle w:val="StopkastronyZnak"/>
      </w:rPr>
      <w:t xml:space="preserve">/ </w:t>
    </w:r>
    <w:r>
      <w:rPr>
        <w:rStyle w:val="StopkastronyZnak"/>
      </w:rPr>
      <w:fldChar w:fldCharType="begin"/>
    </w:r>
    <w:r>
      <w:rPr>
        <w:rStyle w:val="StopkastronyZnak"/>
      </w:rPr>
      <w:instrText> NUMPAGES </w:instrText>
    </w:r>
    <w:r>
      <w:rPr>
        <w:rStyle w:val="StopkastronyZnak"/>
      </w:rPr>
      <w:fldChar w:fldCharType="separate"/>
    </w:r>
    <w:r>
      <w:rPr>
        <w:rStyle w:val="StopkastronyZnak"/>
      </w:rPr>
      <w:t>1</w:t>
    </w:r>
    <w:r>
      <w:rPr>
        <w:rStyle w:val="StopkastronyZnak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info"/>
      <w:tabs>
        <w:tab w:val="left" w:pos="3261" w:leader="none"/>
        <w:tab w:val="center" w:pos="4536" w:leader="none"/>
        <w:tab w:val="left" w:pos="6379" w:leader="none"/>
        <w:tab w:val="right" w:pos="8931" w:leader="none"/>
      </w:tabs>
      <w:rPr/>
    </w:pPr>
    <w:r>
      <w:rPr/>
    </w:r>
  </w:p>
  <w:tbl>
    <w:tblPr>
      <w:tblStyle w:val="Tabela-Prosty1"/>
      <w:tblW w:w="917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56"/>
      <w:gridCol w:w="3060"/>
      <w:gridCol w:w="3058"/>
    </w:tblGrid>
    <w:tr>
      <w:trPr/>
      <w:tc>
        <w:tcPr>
          <w:tcW w:w="305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info"/>
            <w:widowControl/>
            <w:tabs>
              <w:tab w:val="left" w:pos="3261" w:leader="none"/>
              <w:tab w:val="center" w:pos="4536" w:leader="none"/>
              <w:tab w:val="left" w:pos="6379" w:leader="none"/>
              <w:tab w:val="right" w:pos="8931" w:leader="none"/>
            </w:tabs>
            <w:spacing w:before="0" w:after="0"/>
            <w:rPr>
              <w:rFonts w:eastAsia="Times New Roman" w:cs="Times New Roman"/>
              <w:kern w:val="0"/>
              <w:szCs w:val="20"/>
              <w:lang w:val="pl-PL" w:eastAsia="pl-PL" w:bidi="ar-SA"/>
            </w:rPr>
          </w:pPr>
          <w:r>
            <w:rPr>
              <w:rFonts w:eastAsia="Times New Roman" w:cs="Times New Roman"/>
              <w:kern w:val="0"/>
              <w:szCs w:val="20"/>
              <w:lang w:val="pl-PL" w:eastAsia="pl-PL" w:bidi="ar-SA"/>
            </w:rPr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info"/>
            <w:widowControl/>
            <w:tabs>
              <w:tab w:val="left" w:pos="3261" w:leader="none"/>
              <w:tab w:val="center" w:pos="4536" w:leader="none"/>
              <w:tab w:val="left" w:pos="6379" w:leader="none"/>
              <w:tab w:val="right" w:pos="8931" w:leader="none"/>
            </w:tabs>
            <w:spacing w:before="0" w:after="0"/>
            <w:jc w:val="center"/>
            <w:rPr>
              <w:rFonts w:eastAsia="Times New Roman" w:cs="Times New Roman"/>
              <w:kern w:val="0"/>
              <w:szCs w:val="20"/>
              <w:lang w:val="pl-PL" w:eastAsia="pl-PL" w:bidi="ar-SA"/>
            </w:rPr>
          </w:pPr>
          <w:r>
            <w:rPr>
              <w:rFonts w:eastAsia="Times New Roman" w:cs="Times New Roman"/>
              <w:kern w:val="0"/>
              <w:szCs w:val="20"/>
              <w:lang w:val="pl-PL" w:eastAsia="pl-PL" w:bidi="ar-SA"/>
            </w:rPr>
          </w:r>
        </w:p>
      </w:tc>
      <w:tc>
        <w:tcPr>
          <w:tcW w:w="305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info"/>
            <w:widowControl/>
            <w:tabs>
              <w:tab w:val="left" w:pos="3261" w:leader="none"/>
              <w:tab w:val="center" w:pos="4536" w:leader="none"/>
              <w:tab w:val="left" w:pos="6379" w:leader="none"/>
              <w:tab w:val="right" w:pos="8931" w:leader="none"/>
            </w:tabs>
            <w:spacing w:before="0" w:after="0"/>
            <w:jc w:val="right"/>
            <w:rPr>
              <w:rFonts w:eastAsia="Times New Roman" w:cs="Times New Roman"/>
              <w:kern w:val="0"/>
              <w:szCs w:val="20"/>
              <w:lang w:val="pl-PL" w:eastAsia="pl-PL" w:bidi="ar-SA"/>
            </w:rPr>
          </w:pPr>
          <w:r>
            <w:rPr>
              <w:rFonts w:eastAsia="Times New Roman" w:cs="Times New Roman"/>
              <w:kern w:val="0"/>
              <w:szCs w:val="20"/>
              <w:lang w:val="pl-PL" w:eastAsia="pl-PL" w:bidi="ar-SA"/>
            </w:rPr>
          </w:r>
        </w:p>
      </w:tc>
    </w:tr>
    <w:tr>
      <w:trPr/>
      <w:tc>
        <w:tcPr>
          <w:tcW w:w="305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info"/>
            <w:widowControl/>
            <w:tabs>
              <w:tab w:val="left" w:pos="3261" w:leader="none"/>
              <w:tab w:val="center" w:pos="4536" w:leader="none"/>
              <w:tab w:val="left" w:pos="6379" w:leader="none"/>
              <w:tab w:val="right" w:pos="8931" w:leader="none"/>
            </w:tabs>
            <w:spacing w:before="0" w:after="0"/>
            <w:rPr>
              <w:rFonts w:eastAsia="Times New Roman" w:cs="Times New Roman"/>
              <w:kern w:val="0"/>
              <w:szCs w:val="20"/>
              <w:lang w:val="pl-PL" w:eastAsia="pl-PL" w:bidi="ar-SA"/>
            </w:rPr>
          </w:pPr>
          <w:r>
            <w:rPr>
              <w:rFonts w:eastAsia="Times New Roman" w:cs="Times New Roman"/>
              <w:kern w:val="0"/>
              <w:szCs w:val="20"/>
              <w:lang w:val="pl-PL" w:eastAsia="pl-PL" w:bidi="ar-SA"/>
            </w:rPr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info"/>
            <w:widowControl/>
            <w:tabs>
              <w:tab w:val="left" w:pos="3261" w:leader="none"/>
              <w:tab w:val="center" w:pos="4536" w:leader="none"/>
              <w:tab w:val="left" w:pos="6379" w:leader="none"/>
              <w:tab w:val="right" w:pos="8931" w:leader="none"/>
            </w:tabs>
            <w:spacing w:before="0" w:after="0"/>
            <w:jc w:val="center"/>
            <w:rPr>
              <w:lang w:val="en-US"/>
            </w:rPr>
          </w:pPr>
          <w:r>
            <w:rPr>
              <w:rFonts w:eastAsia="Times New Roman" w:cs="Times New Roman"/>
              <w:kern w:val="0"/>
              <w:szCs w:val="20"/>
              <w:lang w:val="en-US" w:eastAsia="pl-PL" w:bidi="ar-SA"/>
            </w:rPr>
          </w:r>
        </w:p>
      </w:tc>
      <w:tc>
        <w:tcPr>
          <w:tcW w:w="305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info"/>
            <w:widowControl/>
            <w:tabs>
              <w:tab w:val="left" w:pos="3261" w:leader="none"/>
              <w:tab w:val="center" w:pos="4536" w:leader="none"/>
              <w:tab w:val="left" w:pos="6379" w:leader="none"/>
              <w:tab w:val="right" w:pos="8931" w:leader="none"/>
            </w:tabs>
            <w:spacing w:before="0" w:after="0"/>
            <w:jc w:val="right"/>
            <w:rPr>
              <w:lang w:val="en-US"/>
            </w:rPr>
          </w:pPr>
          <w:r>
            <w:rPr>
              <w:rFonts w:eastAsia="Times New Roman" w:cs="Times New Roman"/>
              <w:kern w:val="0"/>
              <w:szCs w:val="20"/>
              <w:lang w:val="pl-PL" w:eastAsia="pl-PL" w:bidi="ar-SA"/>
            </w:rPr>
          </w:r>
        </w:p>
      </w:tc>
    </w:tr>
  </w:tbl>
  <w:p>
    <w:pPr>
      <w:pStyle w:val="Stopkainfo"/>
      <w:tabs>
        <w:tab w:val="left" w:pos="3261" w:leader="none"/>
        <w:tab w:val="center" w:pos="4536" w:leader="none"/>
        <w:tab w:val="left" w:pos="6379" w:leader="none"/>
        <w:tab w:val="right" w:pos="8931" w:leader="none"/>
      </w:tabs>
      <w:rPr>
        <w:sz w:val="2"/>
        <w:lang w:val="en-US"/>
      </w:rPr>
    </w:pPr>
    <w:r>
      <w:rPr>
        <w:sz w:val="2"/>
        <w:lang w:val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decimal"/>
      <w:lvlText w:val="%2."/>
      <w:lvlJc w:val="left"/>
      <w:pPr>
        <w:tabs>
          <w:tab w:val="num" w:pos="0"/>
        </w:tabs>
        <w:ind w:left="908" w:hanging="454"/>
      </w:pPr>
      <w:rPr>
        <w:color w:val="003D6E"/>
      </w:rPr>
    </w:lvl>
    <w:lvl w:ilvl="2">
      <w:start w:val="1"/>
      <w:pStyle w:val="Nagwek3"/>
      <w:numFmt w:val="decimal"/>
      <w:lvlText w:val="%1.%2.%3."/>
      <w:lvlJc w:val="left"/>
      <w:pPr>
        <w:tabs>
          <w:tab w:val="num" w:pos="0"/>
        </w:tabs>
        <w:ind w:left="1649" w:hanging="50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322c"/>
    <w:pPr>
      <w:widowControl/>
      <w:bidi w:val="0"/>
      <w:spacing w:lineRule="auto" w:line="240" w:beforeAutospacing="1" w:afterAutospacing="1"/>
      <w:jc w:val="both"/>
    </w:pPr>
    <w:rPr>
      <w:rFonts w:ascii="Calibri" w:hAnsi="Calibri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03c4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Autospacing="0" w:before="360" w:afterAutospacing="0" w:after="0"/>
      <w:outlineLvl w:val="1"/>
    </w:pPr>
    <w:rPr>
      <w:b/>
      <w:color w:val="003D6E"/>
    </w:rPr>
  </w:style>
  <w:style w:type="paragraph" w:styleId="Nagwek3">
    <w:name w:val="Heading 3"/>
    <w:basedOn w:val="Nagwek2"/>
    <w:next w:val="Normal"/>
    <w:qFormat/>
    <w:pPr>
      <w:numPr>
        <w:ilvl w:val="2"/>
        <w:numId w:val="1"/>
      </w:numPr>
      <w:outlineLvl w:val="2"/>
    </w:pPr>
    <w:rPr>
      <w:b w:val="fal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StopkaZnak" w:customStyle="1">
    <w:name w:val="Stopka Znak"/>
    <w:basedOn w:val="DefaultParagraphFont"/>
    <w:qFormat/>
    <w:rPr>
      <w:color w:val="000000"/>
      <w:sz w:val="22"/>
    </w:rPr>
  </w:style>
  <w:style w:type="character" w:styleId="StopkastronyZnak" w:customStyle="1">
    <w:name w:val="Stopka strony Znak"/>
    <w:basedOn w:val="StopkaZnak"/>
    <w:qFormat/>
    <w:rPr>
      <w:color w:val="003D6E"/>
      <w:sz w:val="20"/>
    </w:rPr>
  </w:style>
  <w:style w:type="character" w:styleId="JednostkaZnak" w:customStyle="1">
    <w:name w:val="Jednostka Znak"/>
    <w:basedOn w:val="DefaultParagraphFont"/>
    <w:link w:val="Jednostka"/>
    <w:qFormat/>
    <w:rsid w:val="00d26495"/>
    <w:rPr>
      <w:rFonts w:ascii="Calibri" w:hAnsi="Calibri"/>
      <w:color w:val="003D6E"/>
      <w:sz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422c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f79a0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55091"/>
    <w:rPr>
      <w:rFonts w:ascii="Calibri" w:hAnsi="Calibri"/>
      <w:sz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55091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03c4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87f92"/>
    <w:rPr>
      <w:rFonts w:ascii="Calibri" w:hAnsi="Calibri" w:eastAsia="Calibri" w:cs="" w:asciiTheme="minorHAnsi" w:cstheme="minorBidi" w:eastAsiaTheme="minorHAnsi" w:hAnsiTheme="minorHAnsi"/>
      <w:color w:val="auto"/>
      <w:sz w:val="20"/>
      <w:lang w:eastAsia="en-US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99587e"/>
    <w:rPr>
      <w:rFonts w:ascii="Calibri" w:hAnsi="Calibri"/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24432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24432"/>
    <w:rPr>
      <w:rFonts w:ascii="Calibri" w:hAnsi="Calibri" w:eastAsia="Calibri" w:cs="" w:cstheme="minorBidi" w:eastAsiaTheme="minorHAnsi"/>
      <w:b/>
      <w:bCs/>
      <w:color w:val="auto"/>
      <w:sz w:val="20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f3e83"/>
    <w:rPr>
      <w:rFonts w:ascii="Calibri" w:hAnsi="Calibri"/>
      <w:sz w:val="24"/>
    </w:rPr>
  </w:style>
  <w:style w:type="character" w:styleId="St" w:customStyle="1">
    <w:name w:val="st"/>
    <w:basedOn w:val="DefaultParagraphFont"/>
    <w:qFormat/>
    <w:rsid w:val="0083285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beforeAutospacing="0" w:before="280" w:afterAutospacing="0" w:after="0"/>
    </w:pPr>
    <w:rPr/>
  </w:style>
  <w:style w:type="paragraph" w:styleId="Stopkainfo" w:customStyle="1">
    <w:name w:val="Stopka info"/>
    <w:basedOn w:val="Stopka"/>
    <w:qFormat/>
    <w:pPr>
      <w:tabs>
        <w:tab w:val="clear" w:pos="4536"/>
        <w:tab w:val="clear" w:pos="9072"/>
        <w:tab w:val="left" w:pos="3261" w:leader="none"/>
        <w:tab w:val="left" w:pos="6379" w:leader="none"/>
      </w:tabs>
      <w:spacing w:lineRule="auto" w:line="276" w:before="0" w:after="0"/>
      <w:jc w:val="left"/>
    </w:pPr>
    <w:rPr>
      <w:color w:val="003D6E"/>
      <w:sz w:val="20"/>
    </w:rPr>
  </w:style>
  <w:style w:type="paragraph" w:styleId="Jednostka" w:customStyle="1">
    <w:name w:val="Jednostka"/>
    <w:basedOn w:val="Normal"/>
    <w:link w:val="JednostkaZnak"/>
    <w:qFormat/>
    <w:pPr>
      <w:spacing w:beforeAutospacing="0" w:before="0" w:afterAutospacing="0" w:after="0"/>
      <w:jc w:val="left"/>
    </w:pPr>
    <w:rPr>
      <w:color w:val="003D6E"/>
      <w:sz w:val="20"/>
    </w:rPr>
  </w:style>
  <w:style w:type="paragraph" w:styleId="NormalWeb">
    <w:name w:val="Normal (Web)"/>
    <w:basedOn w:val="Normal"/>
    <w:uiPriority w:val="99"/>
    <w:unhideWhenUsed/>
    <w:qFormat/>
    <w:rsid w:val="003b5cd7"/>
    <w:pPr>
      <w:jc w:val="left"/>
    </w:pPr>
    <w:rPr>
      <w:rFonts w:ascii="Times New Roman" w:hAnsi="Times New Roman" w:eastAsia="Calibri" w:eastAsiaTheme="minorHAnsi"/>
      <w:color w:val="auto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422c7"/>
    <w:pPr>
      <w:spacing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paragraph" w:styleId="ListParagraph">
    <w:name w:val="List Paragraph"/>
    <w:basedOn w:val="Normal"/>
    <w:link w:val="AkapitzlistZnak"/>
    <w:uiPriority w:val="34"/>
    <w:qFormat/>
    <w:rsid w:val="006a731e"/>
    <w:pPr>
      <w:spacing w:before="280" w:after="28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87f92"/>
    <w:pPr>
      <w:spacing w:beforeAutospacing="0" w:before="0" w:afterAutospacing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0"/>
      <w:lang w:eastAsia="en-US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24432"/>
    <w:pPr>
      <w:spacing w:beforeAutospacing="1" w:afterAutospacing="1"/>
      <w:jc w:val="both"/>
    </w:pPr>
    <w:rPr>
      <w:rFonts w:ascii="Calibri" w:hAnsi="Calibri" w:eastAsia="Times New Roman" w:cs="Times New Roman"/>
      <w:b/>
      <w:bCs/>
      <w:color w:val="00000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5f3e83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sty1">
    <w:name w:val="Table Simple 1"/>
    <w:basedOn w:val="Standardowy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hAnsiTheme="minorHAnsi" w:eastAsiaTheme="minorHAnsi" w:cstheme="minorBidi"/>
      <w:lang w:eastAsia="en-US"/>
      <w:color w:val="auto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CF08-69EF-4CF3-9DDF-961695FA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LibreOffice/7.2.1.2$Windows_X86_64 LibreOffice_project/87b77fad49947c1441b67c559c339af8f3517e22</Application>
  <AppVersion>15.0000</AppVersion>
  <Pages>1</Pages>
  <Words>95</Words>
  <Characters>452</Characters>
  <CharactersWithSpaces>467</CharactersWithSpaces>
  <Paragraphs>80</Paragraphs>
  <Company>ZUS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2021-12-21T11:23:00Z</dcterms:created>
  <dc:creator>Kopczyńska, Beata</dc:creator>
  <dc:description/>
  <dc:language>pl-PL</dc:language>
  <cp:lastModifiedBy/>
  <cp:lastPrinted>2021-10-25T06:02:00Z</cp:lastPrinted>
  <dcterms:modified xsi:type="dcterms:W3CDTF">2022-01-03T18:20:09Z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