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4D" w:rsidRPr="009203C1" w:rsidRDefault="004805C7">
      <w:pPr>
        <w:spacing w:line="240" w:lineRule="auto"/>
        <w:contextualSpacing/>
        <w:rPr>
          <w:rFonts w:ascii="Lato" w:hAnsi="Lato"/>
          <w:sz w:val="24"/>
          <w:szCs w:val="24"/>
        </w:rPr>
      </w:pPr>
      <w:r w:rsidRPr="009203C1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30B17027" wp14:editId="22285A37">
                <wp:simplePos x="0" y="0"/>
                <wp:positionH relativeFrom="column">
                  <wp:posOffset>-394970</wp:posOffset>
                </wp:positionH>
                <wp:positionV relativeFrom="paragraph">
                  <wp:posOffset>-228600</wp:posOffset>
                </wp:positionV>
                <wp:extent cx="6811010" cy="1690370"/>
                <wp:effectExtent l="0" t="0" r="9525" b="57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480" cy="168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07D54" w:rsidRDefault="00907D54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pl-PL"/>
                              </w:rPr>
                              <w:drawing>
                                <wp:inline distT="0" distB="8890" distL="0" distR="0" wp14:anchorId="24B28F25" wp14:editId="712A47B8">
                                  <wp:extent cx="6598285" cy="143891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8285" cy="1438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1" o:spid="_x0000_s1026" style="position:absolute;margin-left:-31.1pt;margin-top:-18pt;width:536.3pt;height:133.1pt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" fillcolor="white [3201]" stroked="f" strokeweight=".18mm">
                <v:textbox>
                  <w:txbxContent>
                    <w:p w:rsidR="00907D54" w:rsidRDefault="00907D54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lang w:eastAsia="pl-PL"/>
                        </w:rPr>
                        <w:drawing>
                          <wp:inline distT="0" distB="8890" distL="0" distR="0" wp14:anchorId="24B28F25" wp14:editId="712A47B8">
                            <wp:extent cx="6598285" cy="143891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8285" cy="1438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4805C7">
      <w:pPr>
        <w:spacing w:before="100" w:after="100"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9203C1">
        <w:rPr>
          <w:rFonts w:ascii="Lato" w:hAnsi="Lato" w:cs="Lato"/>
          <w:b/>
          <w:bCs/>
          <w:sz w:val="24"/>
          <w:szCs w:val="24"/>
          <w:lang w:eastAsia="pl-PL"/>
        </w:rPr>
        <w:t>Serwis informacyjny (26 września 2017 r.)</w:t>
      </w:r>
    </w:p>
    <w:p w:rsidR="0014374D" w:rsidRPr="009203C1" w:rsidRDefault="0014374D">
      <w:pPr>
        <w:spacing w:before="100" w:after="100" w:line="240" w:lineRule="auto"/>
        <w:contextualSpacing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14374D" w:rsidRPr="009203C1" w:rsidRDefault="004805C7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  <w:r w:rsidRPr="009203C1">
        <w:rPr>
          <w:rFonts w:ascii="Lato" w:hAnsi="Lato"/>
          <w:b/>
          <w:sz w:val="24"/>
          <w:szCs w:val="24"/>
        </w:rPr>
        <w:t>WYSOKO W RANKINGU WYBITNYCH PUBLIKACJI</w:t>
      </w:r>
    </w:p>
    <w:p w:rsidR="0014374D" w:rsidRPr="009203C1" w:rsidRDefault="0014374D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</w:p>
    <w:p w:rsidR="0091126A" w:rsidRDefault="00935F60" w:rsidP="009203C1">
      <w:pPr>
        <w:spacing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9203C1">
        <w:rPr>
          <w:rFonts w:ascii="Lato" w:hAnsi="Lato" w:cs="Lato"/>
          <w:b/>
          <w:bCs/>
          <w:sz w:val="24"/>
          <w:szCs w:val="24"/>
          <w:lang w:eastAsia="pl-PL"/>
        </w:rPr>
        <w:t>ŚWIĘTO UNIWERSYTETU 2018</w:t>
      </w:r>
      <w:r w:rsidR="0091126A">
        <w:rPr>
          <w:rFonts w:ascii="Lato" w:hAnsi="Lato" w:cs="Lato"/>
          <w:b/>
          <w:bCs/>
          <w:sz w:val="24"/>
          <w:szCs w:val="24"/>
          <w:lang w:eastAsia="pl-PL"/>
        </w:rPr>
        <w:br/>
      </w:r>
    </w:p>
    <w:p w:rsidR="00935F60" w:rsidRDefault="0091126A" w:rsidP="009203C1">
      <w:pPr>
        <w:spacing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>
        <w:rPr>
          <w:rFonts w:ascii="Lato" w:hAnsi="Lato" w:cs="Lato"/>
          <w:b/>
          <w:bCs/>
          <w:sz w:val="24"/>
          <w:szCs w:val="24"/>
          <w:lang w:eastAsia="pl-PL"/>
        </w:rPr>
        <w:t xml:space="preserve">DOKTORAT HONORIS CAUSA UMK </w:t>
      </w:r>
    </w:p>
    <w:p w:rsidR="0091126A" w:rsidRPr="009203C1" w:rsidRDefault="0091126A" w:rsidP="009203C1">
      <w:pPr>
        <w:spacing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91126A" w:rsidRPr="0091126A" w:rsidRDefault="0091126A" w:rsidP="0091126A">
      <w:pPr>
        <w:spacing w:line="240" w:lineRule="auto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  <w:r w:rsidRPr="0091126A">
        <w:rPr>
          <w:rFonts w:ascii="Lato" w:hAnsi="Lato" w:cs="Lato"/>
          <w:b/>
          <w:bCs/>
          <w:sz w:val="24"/>
          <w:szCs w:val="24"/>
          <w:lang w:eastAsia="pl-PL"/>
        </w:rPr>
        <w:t>Prof. dr hab. inż. Andrzej Cichocki otrzyma</w:t>
      </w:r>
      <w:r w:rsidR="00446317">
        <w:rPr>
          <w:rFonts w:ascii="Lato" w:hAnsi="Lato" w:cs="Lato"/>
          <w:b/>
          <w:bCs/>
          <w:sz w:val="24"/>
          <w:szCs w:val="24"/>
          <w:lang w:eastAsia="pl-PL"/>
        </w:rPr>
        <w:t>ł</w:t>
      </w:r>
      <w:r w:rsidRPr="0091126A">
        <w:rPr>
          <w:rFonts w:ascii="Lato" w:hAnsi="Lato" w:cs="Lato"/>
          <w:b/>
          <w:bCs/>
          <w:sz w:val="24"/>
          <w:szCs w:val="24"/>
          <w:lang w:eastAsia="pl-PL"/>
        </w:rPr>
        <w:t xml:space="preserve"> podczas tegorocznego Święta Uniwersytetu tytuł Doktora Honoris Causa Uniwersytetu Mikołaja Kopernika.</w:t>
      </w:r>
    </w:p>
    <w:p w:rsidR="0091126A" w:rsidRPr="0091126A" w:rsidRDefault="0091126A" w:rsidP="0091126A">
      <w:pPr>
        <w:spacing w:line="240" w:lineRule="auto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</w:p>
    <w:p w:rsidR="0091126A" w:rsidRPr="0091126A" w:rsidRDefault="0091126A" w:rsidP="0091126A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91126A">
        <w:rPr>
          <w:rFonts w:ascii="Lato" w:hAnsi="Lato" w:cs="Lato"/>
          <w:bCs/>
          <w:sz w:val="24"/>
          <w:szCs w:val="24"/>
          <w:lang w:eastAsia="pl-PL"/>
        </w:rPr>
        <w:t xml:space="preserve">Wręczenie Doktoratu Honoris Causa światowej sławy uczonemu, zajmującemu się m.in. </w:t>
      </w:r>
      <w:proofErr w:type="spellStart"/>
      <w:r w:rsidRPr="0091126A">
        <w:rPr>
          <w:rFonts w:ascii="Lato" w:hAnsi="Lato" w:cs="Lato"/>
          <w:bCs/>
          <w:sz w:val="24"/>
          <w:szCs w:val="24"/>
          <w:lang w:eastAsia="pl-PL"/>
        </w:rPr>
        <w:t>neuroinformatyką</w:t>
      </w:r>
      <w:proofErr w:type="spellEnd"/>
      <w:r w:rsidRPr="0091126A">
        <w:rPr>
          <w:rFonts w:ascii="Lato" w:hAnsi="Lato" w:cs="Lato"/>
          <w:bCs/>
          <w:sz w:val="24"/>
          <w:szCs w:val="24"/>
          <w:lang w:eastAsia="pl-PL"/>
        </w:rPr>
        <w:t>, sztuczną inteligencją, sieciami neuronowymi oraz metodami ślepej separacji sygnałów, analizą tensorową danych biomedycznych i wczesnym wykrywaniem choroby A</w:t>
      </w:r>
      <w:r w:rsidR="0060000A">
        <w:rPr>
          <w:rFonts w:ascii="Lato" w:hAnsi="Lato" w:cs="Lato"/>
          <w:bCs/>
          <w:sz w:val="24"/>
          <w:szCs w:val="24"/>
          <w:lang w:eastAsia="pl-PL"/>
        </w:rPr>
        <w:t>lzheimera, odbyło</w:t>
      </w:r>
      <w:r w:rsidRPr="0091126A">
        <w:rPr>
          <w:rFonts w:ascii="Lato" w:hAnsi="Lato" w:cs="Lato"/>
          <w:bCs/>
          <w:sz w:val="24"/>
          <w:szCs w:val="24"/>
          <w:lang w:eastAsia="pl-PL"/>
        </w:rPr>
        <w:t xml:space="preserve"> się podczas głównych obchodów Święta Uniwersytetu 2018 w Auli UMK.</w:t>
      </w:r>
    </w:p>
    <w:p w:rsidR="0091126A" w:rsidRPr="0091126A" w:rsidRDefault="0091126A" w:rsidP="0091126A">
      <w:pPr>
        <w:spacing w:line="240" w:lineRule="auto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</w:p>
    <w:p w:rsidR="00E61065" w:rsidRDefault="0091126A" w:rsidP="00E61065">
      <w:pPr>
        <w:spacing w:line="240" w:lineRule="auto"/>
        <w:ind w:firstLine="708"/>
        <w:contextualSpacing/>
        <w:jc w:val="both"/>
        <w:rPr>
          <w:rFonts w:ascii="Lato" w:hAnsi="Lato" w:cs="Lato"/>
          <w:bCs/>
          <w:i/>
          <w:sz w:val="24"/>
          <w:szCs w:val="24"/>
          <w:lang w:eastAsia="pl-PL"/>
        </w:rPr>
      </w:pPr>
      <w:r w:rsidRPr="0091126A">
        <w:rPr>
          <w:rFonts w:ascii="Lato" w:hAnsi="Lato" w:cs="Lato"/>
          <w:b/>
          <w:bCs/>
          <w:i/>
          <w:sz w:val="24"/>
          <w:szCs w:val="24"/>
          <w:lang w:eastAsia="pl-PL"/>
        </w:rPr>
        <w:t>Prof. dr hab. inż. Andrzej Cichocki</w:t>
      </w:r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studiował na Wydziale Elektrycznym Politechniki  Warszawskiej, gdzie w 1972 roku otrzymał z wyróżnieniem dyplom magistra inżyniera w dziedzinie automatyki i elektroniki, w 1976 roku obronił doktorat, a stopień doktora habilitowanego uzyskał w 1982 roku. Tytuł profesora otrzymał w roku 1995. W latach 1984-1985 był stypendystą Fundacji Alexandra von Humboldta. Od 1995 roku kieruje w Japonii laboratoriami w Brain Science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Institute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, należącymi do organizacji badawczej RIKEN (Instytut Badań Fizycznych i Chemicznych). Były to laboratoria „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Artificial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Brain Systems” (w ramach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Frontier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Research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Program w latach 1995-1997), „Open Information Systems” (1998-2000) i „Advanced Brain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Signal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Processing” (od roku 2000). Wszystkie one należały do Brain Style Information Systems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Group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, kierowanej przez dyrektora Brain Science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Institute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, profesora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Shun-ichi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Amari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. Nazwa laboratorium „Open Information Systems” pojawiła się w wyniku współpracy profesora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Amari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z profesorem R.S. Ingardenem, byłym dyrektorem Instytutu Fizyki UMK, i nawiązywała do utworzonego przez niego w 2000 roku towarzystwa naukowego „Open Systems and Information Dynamics”. Profesor Cichocki zawsze dbał o kontakt z Polską. Większość jego prac opublikowanych w najlepszych czasopismach międzynarodowych ma także – oprócz RIKEN – afiliację polskich placówek badawczych. W kierowanych przez niego laboratoriach przebywało ponad 30 młodych naukowców z Polski, w tym kilku pracowników i doktorantów z UMK.</w:t>
      </w:r>
    </w:p>
    <w:p w:rsidR="00E61065" w:rsidRDefault="0091126A" w:rsidP="00E61065">
      <w:pPr>
        <w:spacing w:line="240" w:lineRule="auto"/>
        <w:ind w:firstLine="708"/>
        <w:contextualSpacing/>
        <w:jc w:val="both"/>
        <w:rPr>
          <w:rFonts w:ascii="Lato" w:hAnsi="Lato" w:cs="Lato"/>
          <w:bCs/>
          <w:i/>
          <w:sz w:val="24"/>
          <w:szCs w:val="24"/>
          <w:lang w:eastAsia="pl-PL"/>
        </w:rPr>
      </w:pPr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Andrzej Cichocki należy do najbardziej znanych na świecie uczonych zajmujących się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neuroinformatyką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, sztuczną inteligencją, sieciami neuronowymi, sterowaniem robotami, analizą sygnałów i obrazów w badaniach nad mózgiem, interfejsami mózg-komputer, a w szczególności metodami ślepej separacji sygnałów, analizą tensorową danych biomedycznych i wczesnym wykrywaniem choroby Alzheimera. Monografia A. Cichocki, S-i.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Amari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,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Adaptive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Blind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Signal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and Image Processing: Learning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Algorithms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and Applications cytowana była około 3000 razy. W ISI Web of Science zaindeksowanych jest ponad 675 jego prac naukowych, liczba ich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cytowań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sięga 8000, a indeks Hirscha wynosi 47. W Google Scholar,  uwzględniającym konferencje naukowe, na których wygłaszał liczne </w:t>
      </w:r>
      <w:r w:rsidRPr="0091126A">
        <w:rPr>
          <w:rFonts w:ascii="Lato" w:hAnsi="Lato" w:cs="Lato"/>
          <w:bCs/>
          <w:i/>
          <w:sz w:val="24"/>
          <w:szCs w:val="24"/>
          <w:lang w:eastAsia="pl-PL"/>
        </w:rPr>
        <w:lastRenderedPageBreak/>
        <w:t xml:space="preserve">wykłady plenarne, liczba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cytowań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jego prac przekracza 34 tysiące, a indeks Hirscha wynosi </w:t>
      </w:r>
      <w:r w:rsidR="00E61065">
        <w:rPr>
          <w:rFonts w:ascii="Lato" w:hAnsi="Lato" w:cs="Lato"/>
          <w:bCs/>
          <w:i/>
          <w:sz w:val="24"/>
          <w:szCs w:val="24"/>
          <w:lang w:eastAsia="pl-PL"/>
        </w:rPr>
        <w:t xml:space="preserve">ponad 80. </w:t>
      </w:r>
    </w:p>
    <w:p w:rsidR="0091126A" w:rsidRPr="0091126A" w:rsidRDefault="0091126A" w:rsidP="00E61065">
      <w:pPr>
        <w:spacing w:line="240" w:lineRule="auto"/>
        <w:ind w:firstLine="708"/>
        <w:contextualSpacing/>
        <w:jc w:val="both"/>
        <w:rPr>
          <w:rFonts w:ascii="Lato" w:hAnsi="Lato" w:cs="Lato"/>
          <w:bCs/>
          <w:i/>
          <w:sz w:val="24"/>
          <w:szCs w:val="24"/>
          <w:lang w:eastAsia="pl-PL"/>
        </w:rPr>
      </w:pPr>
      <w:bookmarkStart w:id="0" w:name="_GoBack"/>
      <w:bookmarkEnd w:id="0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W roku 2013 profesor Andrzej Cichocki, wieloletni pracownik Wydziału Elektrycznego Politechniki Warszawskiej, został uhonorowany wpisaniem do ZŁOTEJ KSIĘGI tej uczelni za wybitne osiągnięcia zawodowe. W tym samym roku został wybrany na członka (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Fellow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) IEEE. Profesor jest też laureatem licznych nagród ministra nauki i szkolnictwa wyższego, rektora Politechniki Warszawskiej oraz prezydenta RIKEN. W 2016 roku profesor Cichocki został koordynatorem 5-letniego projektu „W poszukiwaniu źródeł aktywności poznawczej mózgu” w ramach konkursu „Symfonia 4” NCN, realizowanego przez Wydział Fizyki, Astronomii i Informatyki Stosowanej UMK, Interdyscyplinarne Centrum Nowoczesnych Technologii UMK, Instytut Biologii Doświadczalnej PAN im. Marcelego Nenckiego oraz Instytut Fizjologii i Patologii Słuchu w Kajetanach pod Warszawą. W badaniach prowadzonych w Laboratorium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Neurokognitywnym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ICNT biorą też udział pracownicy Wydziału Humanistycznego UMK (kognitywiści i psycholodzy). Są to więc prawdziwie interdyscyplinarne badania w niezwykle aktualnych obszarach związanych z analizą i interpretacją sygnałów EEG i rezonansu funkcjonalnego (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fMRI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), technik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neurofeedback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, technologii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neurokognitywnych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 xml:space="preserve"> oraz badań behawioralnych i </w:t>
      </w:r>
      <w:proofErr w:type="spellStart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neurorehabilitacji</w:t>
      </w:r>
      <w:proofErr w:type="spellEnd"/>
      <w:r w:rsidRPr="0091126A">
        <w:rPr>
          <w:rFonts w:ascii="Lato" w:hAnsi="Lato" w:cs="Lato"/>
          <w:bCs/>
          <w:i/>
          <w:sz w:val="24"/>
          <w:szCs w:val="24"/>
          <w:lang w:eastAsia="pl-PL"/>
        </w:rPr>
        <w:t>.</w:t>
      </w:r>
    </w:p>
    <w:p w:rsidR="0091126A" w:rsidRPr="0091126A" w:rsidRDefault="0091126A" w:rsidP="0091126A">
      <w:pPr>
        <w:spacing w:line="240" w:lineRule="auto"/>
        <w:contextualSpacing/>
        <w:jc w:val="both"/>
        <w:rPr>
          <w:rFonts w:ascii="Lato" w:hAnsi="Lato" w:cs="Lato"/>
          <w:bCs/>
          <w:i/>
          <w:sz w:val="24"/>
          <w:szCs w:val="24"/>
          <w:lang w:eastAsia="pl-PL"/>
        </w:rPr>
      </w:pPr>
    </w:p>
    <w:p w:rsidR="00532781" w:rsidRPr="009203C1" w:rsidRDefault="00E61065" w:rsidP="0091126A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hyperlink r:id="rId10" w:history="1">
        <w:r w:rsidR="0091126A" w:rsidRPr="0091126A">
          <w:rPr>
            <w:rStyle w:val="Hipercze"/>
            <w:rFonts w:ascii="Lato" w:hAnsi="Lato" w:cs="Lato"/>
            <w:bCs/>
            <w:sz w:val="24"/>
            <w:szCs w:val="24"/>
            <w:lang w:eastAsia="pl-PL"/>
          </w:rPr>
          <w:t>Artykuł poświęcony prof. dr. hab. inż. Andrzejowi Cichockiemu</w:t>
        </w:r>
      </w:hyperlink>
      <w:r w:rsidR="0091126A" w:rsidRPr="0091126A">
        <w:rPr>
          <w:rFonts w:ascii="Lato" w:hAnsi="Lato" w:cs="Lato"/>
          <w:bCs/>
          <w:sz w:val="24"/>
          <w:szCs w:val="24"/>
          <w:lang w:eastAsia="pl-PL"/>
        </w:rPr>
        <w:t xml:space="preserve"> autorstwa prof. dr. hab. Włodzisława Ducha z </w:t>
      </w:r>
      <w:proofErr w:type="spellStart"/>
      <w:r w:rsidR="0091126A" w:rsidRPr="0091126A">
        <w:rPr>
          <w:rFonts w:ascii="Lato" w:hAnsi="Lato" w:cs="Lato"/>
          <w:bCs/>
          <w:sz w:val="24"/>
          <w:szCs w:val="24"/>
          <w:lang w:eastAsia="pl-PL"/>
        </w:rPr>
        <w:t>WFAiIS</w:t>
      </w:r>
      <w:proofErr w:type="spellEnd"/>
      <w:r w:rsidR="0091126A" w:rsidRPr="0091126A">
        <w:rPr>
          <w:rFonts w:ascii="Lato" w:hAnsi="Lato" w:cs="Lato"/>
          <w:bCs/>
          <w:sz w:val="24"/>
          <w:szCs w:val="24"/>
          <w:lang w:eastAsia="pl-PL"/>
        </w:rPr>
        <w:t xml:space="preserve"> UMK. Tekst ukazał się w lutowym wydaniu "Głosu Uczelni".</w:t>
      </w:r>
    </w:p>
    <w:sectPr w:rsidR="00532781" w:rsidRPr="009203C1">
      <w:headerReference w:type="default" r:id="rId11"/>
      <w:footerReference w:type="default" r:id="rId12"/>
      <w:pgSz w:w="11906" w:h="16838"/>
      <w:pgMar w:top="954" w:right="1417" w:bottom="1418" w:left="1417" w:header="426" w:footer="2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54" w:rsidRDefault="00907D54">
      <w:pPr>
        <w:spacing w:after="0" w:line="240" w:lineRule="auto"/>
      </w:pPr>
      <w:r>
        <w:separator/>
      </w:r>
    </w:p>
  </w:endnote>
  <w:endnote w:type="continuationSeparator" w:id="0">
    <w:p w:rsidR="00907D54" w:rsidRDefault="0090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93698"/>
      <w:docPartObj>
        <w:docPartGallery w:val="Page Numbers (Bottom of Page)"/>
        <w:docPartUnique/>
      </w:docPartObj>
    </w:sdtPr>
    <w:sdtEndPr/>
    <w:sdtContent>
      <w:p w:rsidR="00907D54" w:rsidRDefault="00907D5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61065">
          <w:rPr>
            <w:noProof/>
          </w:rPr>
          <w:t>2</w:t>
        </w:r>
        <w:r>
          <w:fldChar w:fldCharType="end"/>
        </w:r>
      </w:p>
    </w:sdtContent>
  </w:sdt>
  <w:p w:rsidR="00907D54" w:rsidRDefault="00907D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54" w:rsidRDefault="00907D54">
      <w:pPr>
        <w:spacing w:after="0" w:line="240" w:lineRule="auto"/>
      </w:pPr>
      <w:r>
        <w:separator/>
      </w:r>
    </w:p>
  </w:footnote>
  <w:footnote w:type="continuationSeparator" w:id="0">
    <w:p w:rsidR="00907D54" w:rsidRDefault="0090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54" w:rsidRDefault="00907D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D"/>
    <w:rsid w:val="0008017D"/>
    <w:rsid w:val="000C1285"/>
    <w:rsid w:val="0014374D"/>
    <w:rsid w:val="00245F76"/>
    <w:rsid w:val="002808CB"/>
    <w:rsid w:val="0041721B"/>
    <w:rsid w:val="00446317"/>
    <w:rsid w:val="004805C7"/>
    <w:rsid w:val="00481707"/>
    <w:rsid w:val="00527A80"/>
    <w:rsid w:val="00532781"/>
    <w:rsid w:val="005C493B"/>
    <w:rsid w:val="0060000A"/>
    <w:rsid w:val="0060364E"/>
    <w:rsid w:val="0069714C"/>
    <w:rsid w:val="006A02E2"/>
    <w:rsid w:val="00907D54"/>
    <w:rsid w:val="0091126A"/>
    <w:rsid w:val="009203C1"/>
    <w:rsid w:val="00935F60"/>
    <w:rsid w:val="0095672A"/>
    <w:rsid w:val="009835B4"/>
    <w:rsid w:val="00A87BD4"/>
    <w:rsid w:val="00AE1361"/>
    <w:rsid w:val="00B266F0"/>
    <w:rsid w:val="00E61065"/>
    <w:rsid w:val="00EB01A0"/>
    <w:rsid w:val="00F406B7"/>
    <w:rsid w:val="00F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1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1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los.umk.pl/2018/02/doktora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0635-E59E-4770-8555-0DD9016E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32AB0060</Template>
  <TotalTime>6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Oleszek</dc:creator>
  <cp:lastModifiedBy>Anna Płaczek</cp:lastModifiedBy>
  <cp:revision>7</cp:revision>
  <cp:lastPrinted>2016-12-12T12:01:00Z</cp:lastPrinted>
  <dcterms:created xsi:type="dcterms:W3CDTF">2018-02-16T13:30:00Z</dcterms:created>
  <dcterms:modified xsi:type="dcterms:W3CDTF">2018-02-19T08:52:00Z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UMK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